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MAGÍSTER EN POLÍTICAS PÚBLICAS Y GOBERNANZA TERRITORIAL</w:t>
        <w:br w:type="textWrapping"/>
        <w:t xml:space="preserve">Universidad Católica del Norte</w:t>
        <w:br w:type="textWrapping"/>
        <w:t xml:space="preserve">Instituto de Políticas Públicas</w:t>
        <w:br w:type="textWrapping"/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 SIGUIENTE DOCUMENTO PRESENTA LA INFORMACIÓN QUE DEBERÁS COMPLETAR EN FORMULARIO ONLINE PASO 3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3b3838"/>
          <w:rtl w:val="0"/>
        </w:rPr>
        <w:t xml:space="preserve">ANTECEDENTES PERSONALES</w:t>
      </w:r>
    </w:p>
    <w:tbl>
      <w:tblPr>
        <w:tblStyle w:val="Table1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 o Pasaporte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Sexo (F/M)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 Civil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Particular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Nacionalidad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ACADÉMICOS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Indique en orden cronológico los estudios superiores que ha cursado. Adjunte las correspondientes copias de los certificados de títulos detallados. </w:t>
      </w:r>
    </w:p>
    <w:tbl>
      <w:tblPr>
        <w:tblStyle w:val="Table2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327"/>
        <w:gridCol w:w="3328"/>
        <w:gridCol w:w="1508"/>
        <w:gridCol w:w="1509"/>
        <w:tblGridChange w:id="0">
          <w:tblGrid>
            <w:gridCol w:w="3327"/>
            <w:gridCol w:w="3328"/>
            <w:gridCol w:w="1508"/>
            <w:gridCol w:w="150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o Institución de Educación Superior- País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Título/Post-Título/Grado Académico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Desde</w:t>
              <w:br w:type="textWrapping"/>
              <w:t xml:space="preserve">(mes/año)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Hasta</w:t>
              <w:br w:type="textWrapping"/>
              <w:t xml:space="preserve">(mes/año)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LABORALES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Indique en orden cronológico su experiencia profesional de los últimos tres años. </w:t>
      </w:r>
    </w:p>
    <w:tbl>
      <w:tblPr>
        <w:tblStyle w:val="Table3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327"/>
        <w:gridCol w:w="3328"/>
        <w:gridCol w:w="1508"/>
        <w:gridCol w:w="1509"/>
        <w:tblGridChange w:id="0">
          <w:tblGrid>
            <w:gridCol w:w="3327"/>
            <w:gridCol w:w="3328"/>
            <w:gridCol w:w="1508"/>
            <w:gridCol w:w="150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Empresa o Institución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 y Funciones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Desde</w:t>
              <w:br w:type="textWrapping"/>
              <w:t xml:space="preserve">(mes/año)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Hasta</w:t>
              <w:br w:type="textWrapping"/>
              <w:t xml:space="preserve">(mes/año)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714" w:hanging="357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MOTIVACIONES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su interés, expectativas y razones por las cuales decidió postular a este programa en un máximo de 500 palabras, tome en cuenta los siguientes aspectos: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3b3838"/>
          <w:sz w:val="20"/>
          <w:szCs w:val="20"/>
          <w:rtl w:val="0"/>
        </w:rPr>
        <w:t xml:space="preserve">Señale de qué manera considera que el magíster le será útil para su desempeño profesional.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3b3838"/>
          <w:sz w:val="20"/>
          <w:szCs w:val="20"/>
          <w:rtl w:val="0"/>
        </w:rPr>
        <w:t xml:space="preserve">Relacione los motivos de su postulación, con las principales actividades profesionales y académicas que ha realizado y con sus metas de carrera, así como también con las metas que se ha planteado para su desarrollo laboral.</w:t>
      </w:r>
      <w:r w:rsidDel="00000000" w:rsidR="00000000" w:rsidRPr="00000000">
        <w:rPr>
          <w:rtl w:val="0"/>
        </w:rPr>
      </w:r>
    </w:p>
    <w:tbl>
      <w:tblPr>
        <w:tblStyle w:val="Table4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672"/>
        <w:tblGridChange w:id="0">
          <w:tblGrid>
            <w:gridCol w:w="9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INFORMACIÓN COMPLEMENTARIA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financiará su arancel del programa?</w:t>
      </w:r>
    </w:p>
    <w:tbl>
      <w:tblPr>
        <w:tblStyle w:val="Table5"/>
        <w:tblW w:w="9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1"/>
        <w:gridCol w:w="454"/>
        <w:gridCol w:w="1249"/>
        <w:gridCol w:w="1985"/>
        <w:gridCol w:w="425"/>
        <w:gridCol w:w="3402"/>
        <w:tblGridChange w:id="0">
          <w:tblGrid>
            <w:gridCol w:w="1841"/>
            <w:gridCol w:w="454"/>
            <w:gridCol w:w="1249"/>
            <w:gridCol w:w="1985"/>
            <w:gridCol w:w="42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Propio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Empleador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Convenio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 (indicar)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  <w:bottom w:color="a5a5a5" w:space="0" w:sz="12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se enteró del programa?</w:t>
      </w:r>
    </w:p>
    <w:tbl>
      <w:tblPr>
        <w:tblStyle w:val="Table6"/>
        <w:tblW w:w="98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8"/>
        <w:gridCol w:w="425"/>
        <w:gridCol w:w="560"/>
        <w:gridCol w:w="4118"/>
        <w:gridCol w:w="425"/>
        <w:gridCol w:w="461"/>
        <w:tblGridChange w:id="0">
          <w:tblGrid>
            <w:gridCol w:w="3828"/>
            <w:gridCol w:w="425"/>
            <w:gridCol w:w="560"/>
            <w:gridCol w:w="4118"/>
            <w:gridCol w:w="425"/>
            <w:gridCol w:w="46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Anuncio internet o redes sociales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 de conocido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Anuncio en diario o radio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Búsqueda en internet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Información por email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12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a5a5a5" w:space="0" w:sz="12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 (indicar)</w:t>
            </w:r>
          </w:p>
        </w:tc>
        <w:tc>
          <w:tcPr>
            <w:tcBorders>
              <w:top w:color="a5a5a5" w:space="0" w:sz="12" w:val="single"/>
              <w:left w:color="a5a5a5" w:space="0" w:sz="12" w:val="single"/>
              <w:bottom w:color="a5a5a5" w:space="0" w:sz="12" w:val="single"/>
              <w:right w:color="a5a5a5" w:space="0" w:sz="12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5a5a5" w:space="0" w:sz="12" w:val="single"/>
              <w:bottom w:color="a5a5a5" w:space="0" w:sz="12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5a5a5" w:space="0" w:sz="12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22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 solicitará que adjuntes los siguientes documentos enunciados en PASO 2: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hd w:fill="ffffff" w:val="clear"/>
        <w:spacing w:after="0" w:afterAutospacing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Fotocopia de la cédula de identidad (imagen por ambos lados)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hd w:fill="ffffff" w:val="clear"/>
        <w:spacing w:after="0" w:afterAutospacing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Certificado de título y/o licenciatura original. (Los documentos otorgados en el extranjero deberán presentarse debidamente legalizados)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hd w:fill="ffffff" w:val="clear"/>
        <w:spacing w:after="0" w:afterAutospacing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Certificado de concentración de notas de pregrado y/o postgrado, según corresponda.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hd w:fill="ffffff" w:val="clear"/>
        <w:spacing w:after="0" w:afterAutospacing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Certificados de cursos, postítulos, diplomados o postgrados realizados en áreas relacionadas.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hd w:fill="ffffff" w:val="clear"/>
        <w:spacing w:after="0" w:afterAutospacing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Fotografía digital (tamaño carnet).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hd w:fill="ffffff" w:val="clear"/>
        <w:spacing w:after="0" w:afterAutospacing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Vitae (formato libre).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hd w:fill="ffffff" w:val="clear"/>
        <w:spacing w:after="22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Carta Respaldo Institución. Carta de respaldo de la Institución que representa, donde especifique la entrega de facilidades para cursar el Magister, en especial, la dedicación en las fechas y horarios correspondientes a las sesiones presenciales. Si actualmente no estás trabajando o no perteneces a una Institución en particular, puedes adjuntar la carta señalando que cuentas con las condiciones necesarias para cursar el Magister. </w:t>
      </w:r>
    </w:p>
    <w:p w:rsidR="00000000" w:rsidDel="00000000" w:rsidP="00000000" w:rsidRDefault="00000000" w:rsidRPr="00000000" w14:paraId="00000085">
      <w:pPr>
        <w:shd w:fill="ffffff" w:val="clear"/>
        <w:spacing w:after="220" w:line="259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ambas situaciones quien firma la carta es el postulante. 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hd w:fill="ffffff" w:val="clear"/>
        <w:spacing w:after="22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Propuesta de Proyecto. Resumen de la propuesta proyecto, programa o política pública, con potencial de aplicación pertinente en la Macrozona Norte o alguno de los territorios subregionales, comunales o locales que conforman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51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Nov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left"/>
      <w:rPr>
        <w:color w:val="3b3838"/>
      </w:rPr>
    </w:pPr>
    <w:r w:rsidDel="00000000" w:rsidR="00000000" w:rsidRPr="00000000">
      <w:rPr>
        <w:rtl w:val="0"/>
      </w:rPr>
    </w:r>
  </w:p>
  <w:tbl>
    <w:tblPr>
      <w:tblStyle w:val="Table7"/>
      <w:tblW w:w="9688.0" w:type="dxa"/>
      <w:jc w:val="left"/>
      <w:tblInd w:w="0.0" w:type="dxa"/>
      <w:tblLayout w:type="fixed"/>
      <w:tblLook w:val="0400"/>
    </w:tblPr>
    <w:tblGrid>
      <w:gridCol w:w="5954"/>
      <w:gridCol w:w="3734"/>
      <w:tblGridChange w:id="0">
        <w:tblGrid>
          <w:gridCol w:w="5954"/>
          <w:gridCol w:w="3734"/>
        </w:tblGrid>
      </w:tblGridChange>
    </w:tblGrid>
    <w:tr>
      <w:trPr>
        <w:cantSplit w:val="0"/>
        <w:trHeight w:val="296" w:hRule="atLeast"/>
        <w:tblHeader w:val="0"/>
      </w:trPr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9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4"/>
              <w:szCs w:val="14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FORMULARIO DE POSTULACIÓN Y ANEXOS</w:t>
          </w:r>
        </w:p>
        <w:p w:rsidR="00000000" w:rsidDel="00000000" w:rsidP="00000000" w:rsidRDefault="00000000" w:rsidRPr="00000000" w14:paraId="0000009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MAGÍSTER EN POLÍTICAS PÚBLICAS Y GOBERNANZA TERRITORIAL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10798</wp:posOffset>
          </wp:positionH>
          <wp:positionV relativeFrom="paragraph">
            <wp:posOffset>-100963</wp:posOffset>
          </wp:positionV>
          <wp:extent cx="2423160" cy="657225"/>
          <wp:effectExtent b="0" l="0" r="0" t="0"/>
          <wp:wrapSquare wrapText="bothSides" distB="0" distT="0" distL="114300" distR="114300"/>
          <wp:docPr descr="Imagen que contiene Forma&#10;&#10;Descripción generada automáticamente" id="18" name="image2.pn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3309620</wp:posOffset>
          </wp:positionH>
          <wp:positionV relativeFrom="paragraph">
            <wp:posOffset>-98423</wp:posOffset>
          </wp:positionV>
          <wp:extent cx="2905125" cy="657225"/>
          <wp:effectExtent b="0" l="0" r="0" t="0"/>
          <wp:wrapSquare wrapText="bothSides" distB="0" distT="0" distL="114300" distR="114300"/>
          <wp:docPr descr="Texto&#10;&#10;Descripción generada automáticamente" id="19" name="image3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3.png"/>
                  <pic:cNvPicPr preferRelativeResize="0"/>
                </pic:nvPicPr>
                <pic:blipFill>
                  <a:blip r:embed="rId2"/>
                  <a:srcRect b="14561" l="7319" r="6829" t="18447"/>
                  <a:stretch>
                    <a:fillRect/>
                  </a:stretch>
                </pic:blipFill>
                <pic:spPr>
                  <a:xfrm>
                    <a:off x="0" y="0"/>
                    <a:ext cx="2905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" w:cs="Arial Nova" w:eastAsia="Arial Nova" w:hAnsi="Arial Nova"/>
        <w:color w:val="3b3838"/>
        <w:sz w:val="22"/>
        <w:szCs w:val="22"/>
        <w:lang w:val="es-CL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left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786"/>
    <w:rPr>
      <w:color w:val="3b3838" w:themeColor="background2" w:themeShade="00004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E3383"/>
    <w:pPr>
      <w:keepNext w:val="1"/>
      <w:autoSpaceDE w:val="0"/>
      <w:autoSpaceDN w:val="0"/>
      <w:spacing w:after="0" w:line="240" w:lineRule="auto"/>
      <w:jc w:val="left"/>
      <w:outlineLvl w:val="0"/>
    </w:pPr>
    <w:rPr>
      <w:rFonts w:ascii="Arial" w:cs="Arial" w:eastAsia="Times New Roman" w:hAnsi="Arial"/>
      <w:b w:val="1"/>
      <w:bCs w:val="1"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 w:val="1"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96F8B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EE3383"/>
    <w:rPr>
      <w:rFonts w:ascii="Arial" w:cs="Arial" w:eastAsia="Times New Roman" w:hAnsi="Arial"/>
      <w:b w:val="1"/>
      <w:bCs w:val="1"/>
      <w:color w:val="000000"/>
      <w:sz w:val="18"/>
      <w:szCs w:val="18"/>
      <w:lang w:eastAsia="es-CL" w:val="es-ES_tradnl"/>
    </w:rPr>
  </w:style>
  <w:style w:type="paragraph" w:styleId="Prrafodelista">
    <w:name w:val="List Paragraph"/>
    <w:basedOn w:val="Normal"/>
    <w:uiPriority w:val="34"/>
    <w:qFormat w:val="1"/>
    <w:rsid w:val="00866FC5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cs="Times New Roman" w:eastAsia="Times New Roman" w:hAnsi="Bookman Old Style"/>
      <w:color w:val="auto"/>
      <w:szCs w:val="2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0744B6"/>
    <w:rPr>
      <w:rFonts w:ascii="Bookman Old Style" w:cs="Times New Roman" w:eastAsia="Times New Roman" w:hAnsi="Bookman Old Style"/>
      <w:szCs w:val="20"/>
      <w:lang w:eastAsia="es-CL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937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937E2"/>
    <w:rPr>
      <w:rFonts w:ascii="Segoe UI" w:cs="Segoe UI" w:hAnsi="Segoe UI"/>
      <w:color w:val="3b3838" w:themeColor="background2" w:themeShade="0000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937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937E2"/>
    <w:rPr>
      <w:rFonts w:ascii="Arial Nova" w:hAnsi="Arial Nova"/>
      <w:color w:val="3b3838" w:themeColor="background2" w:themeShade="000040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/fBt2eQr3Xz7AHkJ78yCnumNQ==">AMUW2mVSWWIXI826dICBuynA33nqk+FHkO2Oe8gwFdJn0t8BvnUKt/glZSQj8+uJC93lTEF5NkBPhYCCUEnurt2kEY0Z9N4ZRhT9+DNx9P2nGhwTFDotl5o0sCHiax4ukztuQbv4TjozWlGx81Qv51dJ4COZrDNbWyoMP1AIQIplsHYXV3vXoPc=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2021-11-03T21:19:00Z</dcterms:created>
  <dc:creator>francisca araya</dc:creator>
</cp:coreProperties>
</file>